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EU interessado em Aluguel de Bike</w:t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LocBike</w:t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Histórico do documento</w:t>
      </w:r>
    </w:p>
    <w:p w:rsidR="00000000" w:rsidDel="00000000" w:rsidP="00000000" w:rsidRDefault="00000000" w:rsidRPr="00000000" w14:paraId="00000012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47.0" w:type="dxa"/>
        <w:jc w:val="left"/>
        <w:tblInd w:w="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01"/>
        <w:gridCol w:w="992"/>
        <w:gridCol w:w="992"/>
        <w:gridCol w:w="850"/>
        <w:gridCol w:w="993"/>
        <w:gridCol w:w="3260"/>
        <w:gridCol w:w="1559"/>
        <w:tblGridChange w:id="0">
          <w:tblGrid>
            <w:gridCol w:w="1101"/>
            <w:gridCol w:w="992"/>
            <w:gridCol w:w="992"/>
            <w:gridCol w:w="850"/>
            <w:gridCol w:w="993"/>
            <w:gridCol w:w="3260"/>
            <w:gridCol w:w="1559"/>
          </w:tblGrid>
        </w:tblGridChange>
      </w:tblGrid>
      <w:tr>
        <w:trPr>
          <w:trHeight w:val="331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Release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Sprint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31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690"/>
                <w:tab w:val="center" w:pos="1044"/>
              </w:tabs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6/04/2021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Cadastrar e fazer 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i w:val="1"/>
                <w:color w:val="0000ff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Ana Gabrielle,</w:t>
            </w:r>
          </w:p>
          <w:p w:rsidR="00000000" w:rsidDel="00000000" w:rsidP="00000000" w:rsidRDefault="00000000" w:rsidRPr="00000000" w14:paraId="00000021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i w:val="1"/>
                <w:color w:val="0000ff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Jaqueline Gomes e</w:t>
            </w:r>
          </w:p>
          <w:p w:rsidR="00000000" w:rsidDel="00000000" w:rsidP="00000000" w:rsidRDefault="00000000" w:rsidRPr="00000000" w14:paraId="00000022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i w:val="1"/>
                <w:color w:val="0000ff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Lucas Alexandre</w:t>
            </w:r>
          </w:p>
        </w:tc>
      </w:tr>
      <w:tr>
        <w:trPr>
          <w:trHeight w:val="331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pos="7515"/>
        </w:tabs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ab/>
      </w:r>
    </w:p>
    <w:p w:rsidR="00000000" w:rsidDel="00000000" w:rsidP="00000000" w:rsidRDefault="00000000" w:rsidRPr="00000000" w14:paraId="0000003D">
      <w:pPr>
        <w:jc w:val="center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EU interessado em Aluguel de Bike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1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DESCRIÇÃO</w:t>
      </w:r>
    </w:p>
    <w:tbl>
      <w:tblPr>
        <w:tblStyle w:val="Table2"/>
        <w:tblW w:w="9719.0" w:type="dxa"/>
        <w:jc w:val="left"/>
        <w:tblInd w:w="-3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560"/>
        <w:gridCol w:w="8159"/>
        <w:tblGridChange w:id="0">
          <w:tblGrid>
            <w:gridCol w:w="1560"/>
            <w:gridCol w:w="8159"/>
          </w:tblGrid>
        </w:tblGridChange>
      </w:tblGrid>
      <w:tr>
        <w:trPr>
          <w:trHeight w:val="587" w:hRule="atLeast"/>
        </w:trPr>
        <w:tc>
          <w:tcPr>
            <w:vAlign w:val="top"/>
          </w:tcPr>
          <w:p w:rsidR="00000000" w:rsidDel="00000000" w:rsidP="00000000" w:rsidRDefault="00000000" w:rsidRPr="00000000" w14:paraId="00000040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Objetivo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1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Fazer cadastro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vertAlign w:val="baseline"/>
                <w:rtl w:val="0"/>
              </w:rPr>
              <w:t xml:space="preserve"> login para o primeiro acesso ao sistema LocBike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87" w:hRule="atLeast"/>
        </w:trPr>
        <w:tc>
          <w:tcPr>
            <w:vAlign w:val="top"/>
          </w:tcPr>
          <w:p w:rsidR="00000000" w:rsidDel="00000000" w:rsidP="00000000" w:rsidRDefault="00000000" w:rsidRPr="00000000" w14:paraId="00000042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Perfil(s) 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3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vertAlign w:val="baseline"/>
                <w:rtl w:val="0"/>
              </w:rPr>
              <w:t xml:space="preserve">Recreativo, Esportista e Trabalhador.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4">
      <w:pPr>
        <w:spacing w:line="360" w:lineRule="auto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1"/>
        <w:spacing w:line="240" w:lineRule="auto"/>
        <w:rPr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26"/>
          <w:szCs w:val="26"/>
          <w:vertAlign w:val="baseline"/>
          <w:rtl w:val="0"/>
        </w:rPr>
        <w:t xml:space="preserve">Eu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6"/>
          <w:szCs w:val="26"/>
          <w:vertAlign w:val="baseline"/>
          <w:rtl w:val="0"/>
        </w:rPr>
        <w:t xml:space="preserve"> como interessado em alugar uma bike para trabalhar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1"/>
        <w:spacing w:line="240" w:lineRule="auto"/>
        <w:rPr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26"/>
          <w:szCs w:val="26"/>
          <w:vertAlign w:val="baseline"/>
          <w:rtl w:val="0"/>
        </w:rPr>
        <w:t xml:space="preserve">Quando 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6"/>
          <w:szCs w:val="26"/>
          <w:vertAlign w:val="baseline"/>
          <w:rtl w:val="0"/>
        </w:rPr>
        <w:t xml:space="preserve">quiser ter acesso ao sistema de aluguel de bikes - Location Bike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1"/>
        <w:spacing w:line="240" w:lineRule="auto"/>
        <w:rPr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26"/>
          <w:szCs w:val="26"/>
          <w:vertAlign w:val="baseline"/>
          <w:rtl w:val="0"/>
        </w:rPr>
        <w:t xml:space="preserve">Quero 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6"/>
          <w:szCs w:val="26"/>
          <w:vertAlign w:val="baseline"/>
          <w:rtl w:val="0"/>
        </w:rPr>
        <w:t xml:space="preserve">criar login e senha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26"/>
          <w:szCs w:val="26"/>
          <w:vertAlign w:val="baseline"/>
          <w:rtl w:val="0"/>
        </w:rPr>
        <w:t xml:space="preserve">Para 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6"/>
          <w:szCs w:val="26"/>
          <w:vertAlign w:val="baseline"/>
          <w:rtl w:val="0"/>
        </w:rPr>
        <w:t xml:space="preserve">ter acesso a uma lista de bikes para aluguel na minha região.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1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FLUXO DE NEGÓCIO</w:t>
      </w:r>
    </w:p>
    <w:p w:rsidR="00000000" w:rsidDel="00000000" w:rsidP="00000000" w:rsidRDefault="00000000" w:rsidRPr="00000000" w14:paraId="0000004A">
      <w:pPr>
        <w:ind w:firstLine="360"/>
        <w:rPr>
          <w:vertAlign w:val="baseline"/>
        </w:rPr>
      </w:pPr>
      <w:r w:rsidDel="00000000" w:rsidR="00000000" w:rsidRPr="00000000">
        <w:rPr>
          <w:rFonts w:ascii="Arial" w:cs="Arial" w:eastAsia="Arial" w:hAnsi="Arial"/>
          <w:i w:val="1"/>
          <w:color w:val="0000ff"/>
          <w:vertAlign w:val="baseline"/>
          <w:rtl w:val="0"/>
        </w:rPr>
        <w:t xml:space="preserve">&lt;Desenho do fluxo de negócio que representa a Estória de Usuário. Ex.:&gt;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2923540" cy="2130425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213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jc w:val="center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1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PROTÓTIPO</w:t>
      </w:r>
    </w:p>
    <w:p w:rsidR="00000000" w:rsidDel="00000000" w:rsidP="00000000" w:rsidRDefault="00000000" w:rsidRPr="00000000" w14:paraId="0000004E">
      <w:pPr>
        <w:ind w:firstLine="36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jc w:val="center"/>
        <w:rPr>
          <w:rFonts w:ascii="Arial" w:cs="Arial" w:eastAsia="Arial" w:hAnsi="Arial"/>
          <w:b w:val="0"/>
          <w:color w:val="00000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jc w:val="center"/>
        <w:rPr>
          <w:rFonts w:ascii="Arial" w:cs="Arial" w:eastAsia="Arial" w:hAnsi="Arial"/>
          <w:b w:val="0"/>
          <w:color w:val="00000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6011870" cy="2959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87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6011870" cy="29210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87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6011870" cy="29210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87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1"/>
        <w:keepLines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927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ESPECIFICAÇÃO DO PROTÓTIPO</w:t>
      </w:r>
    </w:p>
    <w:p w:rsidR="00000000" w:rsidDel="00000000" w:rsidP="00000000" w:rsidRDefault="00000000" w:rsidRPr="00000000" w14:paraId="0000005A">
      <w:pPr>
        <w:ind w:firstLine="567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60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43"/>
        <w:gridCol w:w="6666"/>
        <w:tblGridChange w:id="0">
          <w:tblGrid>
            <w:gridCol w:w="2943"/>
            <w:gridCol w:w="6666"/>
          </w:tblGrid>
        </w:tblGridChange>
      </w:tblGrid>
      <w:tr>
        <w:tc>
          <w:tcPr>
            <w:shd w:fill="d0cece" w:val="clear"/>
            <w:vAlign w:val="top"/>
          </w:tcPr>
          <w:p w:rsidR="00000000" w:rsidDel="00000000" w:rsidP="00000000" w:rsidRDefault="00000000" w:rsidRPr="00000000" w14:paraId="0000005B">
            <w:pPr>
              <w:spacing w:line="360" w:lineRule="auto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vertAlign w:val="baseline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0cece" w:val="clear"/>
            <w:vAlign w:val="top"/>
          </w:tcPr>
          <w:p w:rsidR="00000000" w:rsidDel="00000000" w:rsidP="00000000" w:rsidRDefault="00000000" w:rsidRPr="00000000" w14:paraId="0000005C">
            <w:pPr>
              <w:spacing w:line="360" w:lineRule="auto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vertAlign w:val="baseline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D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Primeiro Acesso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E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Título da página 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F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Nome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0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Caixa de texto. Campo do tipo obrigatório, editável.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1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Sobrenome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2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Caixa de texto. Campo do tipo opcional, editável.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3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O e-mail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4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Caixa de texto. Campo do tipo obrigatório, editável.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5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Senha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6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Caixa de texto. Campo do tipo obrigatório, editável.</w:t>
            </w:r>
          </w:p>
        </w:tc>
      </w:tr>
    </w:tbl>
    <w:p w:rsidR="00000000" w:rsidDel="00000000" w:rsidP="00000000" w:rsidRDefault="00000000" w:rsidRPr="00000000" w14:paraId="00000067">
      <w:pPr>
        <w:keepNext w:val="1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1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SISTEMAS E/OU ESTÓRIAS IMPACTADAS E/OU RELACIONADAS</w:t>
      </w:r>
    </w:p>
    <w:p w:rsidR="00000000" w:rsidDel="00000000" w:rsidP="00000000" w:rsidRDefault="00000000" w:rsidRPr="00000000" w14:paraId="00000069">
      <w:pPr>
        <w:ind w:firstLine="360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i w:val="1"/>
          <w:color w:val="0000ff"/>
          <w:vertAlign w:val="baseline"/>
          <w:rtl w:val="0"/>
        </w:rPr>
        <w:t xml:space="preserve">Não aplicável.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A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1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CRITÉRIOS DE ACEITE</w:t>
      </w:r>
    </w:p>
    <w:p w:rsidR="00000000" w:rsidDel="00000000" w:rsidP="00000000" w:rsidRDefault="00000000" w:rsidRPr="00000000" w14:paraId="0000006D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88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68"/>
        <w:gridCol w:w="8221"/>
        <w:tblGridChange w:id="0">
          <w:tblGrid>
            <w:gridCol w:w="1668"/>
            <w:gridCol w:w="8221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6E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Cenário 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F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Primeiro acesso (Interessado em alugar uma bike)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70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Descrição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1">
            <w:pPr>
              <w:widowControl w:val="1"/>
              <w:spacing w:line="240" w:lineRule="auto"/>
              <w:rPr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Dado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que necessite cadastrar-se no portal para acessar uma lista de bikes para aluguel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1"/>
              <w:spacing w:line="240" w:lineRule="auto"/>
              <w:rPr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Quando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em “Página Inicial”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1"/>
              <w:spacing w:line="240" w:lineRule="auto"/>
              <w:rPr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E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 seleciona link “</w:t>
            </w:r>
            <w:r w:rsidDel="00000000" w:rsidR="00000000" w:rsidRPr="00000000">
              <w:rPr>
                <w:rtl w:val="0"/>
              </w:rPr>
              <w:t xml:space="preserve">Cadastre-se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”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1"/>
              <w:spacing w:line="240" w:lineRule="auto"/>
              <w:rPr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Então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apresenta a “Página de Cadastro”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1"/>
              <w:spacing w:line="240" w:lineRule="auto"/>
              <w:rPr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Então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preenche e-mai</w:t>
            </w:r>
            <w:r w:rsidDel="00000000" w:rsidR="00000000" w:rsidRPr="00000000">
              <w:rPr>
                <w:rtl w:val="0"/>
              </w:rPr>
              <w:t xml:space="preserve">l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e senha, clicando em enviar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1"/>
              <w:spacing w:line="240" w:lineRule="auto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Então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os dados de cadastrados estando completos</w:t>
            </w:r>
          </w:p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Então </w:t>
            </w:r>
            <w:r w:rsidDel="00000000" w:rsidR="00000000" w:rsidRPr="00000000">
              <w:rPr>
                <w:rtl w:val="0"/>
              </w:rPr>
              <w:t xml:space="preserve">apresenta a “Página de login” colocando seus dados</w:t>
            </w:r>
          </w:p>
          <w:p w:rsidR="00000000" w:rsidDel="00000000" w:rsidP="00000000" w:rsidRDefault="00000000" w:rsidRPr="00000000" w14:paraId="00000078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Então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apresenta a “Página de Perfil” com uma lista de bikes para aluguel na região especificada.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9">
      <w:pPr>
        <w:rPr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10" w:type="default"/>
      <w:headerReference r:id="rId11" w:type="first"/>
      <w:footerReference r:id="rId12" w:type="default"/>
      <w:pgSz w:h="16840" w:w="11907" w:orient="portrait"/>
      <w:pgMar w:bottom="851" w:top="1191" w:left="1304" w:right="1134" w:header="851" w:footer="85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2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  <w:tab w:val="left" w:pos="1350"/>
        <w:tab w:val="center" w:pos="4734"/>
        <w:tab w:val="right" w:pos="9469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3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  <w:tab w:val="left" w:pos="1350"/>
        <w:tab w:val="center" w:pos="4734"/>
        <w:tab w:val="right" w:pos="9469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1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 xml:space="preserve">Orientações:</w:t>
      <w:tab/>
    </w:r>
    <w:r w:rsidDel="00000000" w:rsidR="00000000" w:rsidRPr="00000000">
      <w:rPr>
        <w:rtl w:val="0"/>
      </w:rPr>
    </w:r>
  </w:p>
  <w:tbl>
    <w:tblPr>
      <w:tblStyle w:val="Table6"/>
      <w:tblW w:w="9609.0" w:type="dxa"/>
      <w:jc w:val="left"/>
      <w:tblInd w:w="0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4804"/>
      <w:gridCol w:w="4805"/>
      <w:tblGridChange w:id="0">
        <w:tblGrid>
          <w:gridCol w:w="4804"/>
          <w:gridCol w:w="4805"/>
        </w:tblGrid>
      </w:tblGridChange>
    </w:tblGrid>
    <w:tr>
      <w:tc>
        <w:tcPr>
          <w:vAlign w:val="top"/>
        </w:tcPr>
        <w:p w:rsidR="00000000" w:rsidDel="00000000" w:rsidP="00000000" w:rsidRDefault="00000000" w:rsidRPr="00000000" w14:paraId="00000084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  <w:tab w:val="left" w:pos="1350"/>
              <w:tab w:val="center" w:pos="4734"/>
              <w:tab w:val="right" w:pos="9469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Evite frases negativas</w:t>
          </w:r>
          <w:r w:rsidDel="00000000" w:rsidR="00000000" w:rsidRPr="00000000">
            <w:rPr>
              <w:rtl w:val="0"/>
            </w:rPr>
          </w:r>
        </w:p>
      </w:tc>
      <w:tc>
        <w:tcPr>
          <w:vAlign w:val="top"/>
        </w:tcPr>
        <w:p w:rsidR="00000000" w:rsidDel="00000000" w:rsidP="00000000" w:rsidRDefault="00000000" w:rsidRPr="00000000" w14:paraId="00000085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  <w:tab w:val="left" w:pos="1350"/>
              <w:tab w:val="center" w:pos="4734"/>
              <w:tab w:val="right" w:pos="9469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Evite redundância no texto</w:t>
          </w:r>
          <w:r w:rsidDel="00000000" w:rsidR="00000000" w:rsidRPr="00000000">
            <w:rPr>
              <w:rtl w:val="0"/>
            </w:rPr>
          </w:r>
        </w:p>
      </w:tc>
    </w:tr>
    <w:tr>
      <w:tc>
        <w:tcPr>
          <w:vAlign w:val="top"/>
        </w:tcPr>
        <w:p w:rsidR="00000000" w:rsidDel="00000000" w:rsidP="00000000" w:rsidRDefault="00000000" w:rsidRPr="00000000" w14:paraId="00000086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  <w:tab w:val="left" w:pos="1350"/>
              <w:tab w:val="center" w:pos="4734"/>
              <w:tab w:val="right" w:pos="9469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Use sempre a ordem direta nas frases</w:t>
          </w:r>
          <w:r w:rsidDel="00000000" w:rsidR="00000000" w:rsidRPr="00000000">
            <w:rPr>
              <w:rtl w:val="0"/>
            </w:rPr>
          </w:r>
        </w:p>
      </w:tc>
      <w:tc>
        <w:tcPr>
          <w:vAlign w:val="top"/>
        </w:tcPr>
        <w:p w:rsidR="00000000" w:rsidDel="00000000" w:rsidP="00000000" w:rsidRDefault="00000000" w:rsidRPr="00000000" w14:paraId="00000087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Use linguagem do usuário, não de tecnologia</w:t>
            <w:tab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88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  <w:tab w:val="left" w:pos="1350"/>
        <w:tab w:val="center" w:pos="4734"/>
        <w:tab w:val="right" w:pos="9469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5"/>
      <w:tblW w:w="9747.0" w:type="dxa"/>
      <w:jc w:val="left"/>
      <w:tblInd w:w="0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7905"/>
      <w:gridCol w:w="1842"/>
      <w:tblGridChange w:id="0">
        <w:tblGrid>
          <w:gridCol w:w="7905"/>
          <w:gridCol w:w="1842"/>
        </w:tblGrid>
      </w:tblGridChange>
    </w:tblGrid>
    <w:tr>
      <w:trPr>
        <w:trHeight w:val="388" w:hRule="atLeast"/>
      </w:trPr>
      <w:tc>
        <w:tcPr>
          <w:gridSpan w:val="2"/>
          <w:vAlign w:val="center"/>
        </w:tcPr>
        <w:p w:rsidR="00000000" w:rsidDel="00000000" w:rsidP="00000000" w:rsidRDefault="00000000" w:rsidRPr="00000000" w14:paraId="0000007B">
          <w:pPr>
            <w:rPr>
              <w:rFonts w:ascii="Arial" w:cs="Arial" w:eastAsia="Arial" w:hAnsi="Arial"/>
              <w:b w:val="0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vertAlign w:val="baseline"/>
              <w:rtl w:val="0"/>
            </w:rPr>
            <w:t xml:space="preserve">Empresa DevTeam</w:t>
          </w:r>
          <w:r w:rsidDel="00000000" w:rsidR="00000000" w:rsidRPr="00000000">
            <w:rPr>
              <w:rtl w:val="0"/>
            </w:rPr>
          </w:r>
        </w:p>
      </w:tc>
    </w:tr>
    <w:tr>
      <w:tc>
        <w:tcPr>
          <w:vAlign w:val="top"/>
        </w:tcPr>
        <w:p w:rsidR="00000000" w:rsidDel="00000000" w:rsidP="00000000" w:rsidRDefault="00000000" w:rsidRPr="00000000" w14:paraId="0000007D">
          <w:pPr>
            <w:tabs>
              <w:tab w:val="left" w:pos="1135"/>
            </w:tabs>
            <w:spacing w:after="60" w:before="60" w:lineRule="auto"/>
            <w:ind w:right="68"/>
            <w:rPr>
              <w:rFonts w:ascii="Arial" w:cs="Arial" w:eastAsia="Arial" w:hAnsi="Arial"/>
              <w:b w:val="0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vertAlign w:val="baseline"/>
              <w:rtl w:val="0"/>
            </w:rPr>
            <w:t xml:space="preserve">LocBike</w:t>
          </w:r>
          <w:r w:rsidDel="00000000" w:rsidR="00000000" w:rsidRPr="00000000">
            <w:rPr>
              <w:rtl w:val="0"/>
            </w:rPr>
          </w:r>
        </w:p>
      </w:tc>
      <w:tc>
        <w:tcPr>
          <w:vAlign w:val="top"/>
        </w:tcPr>
        <w:p w:rsidR="00000000" w:rsidDel="00000000" w:rsidP="00000000" w:rsidRDefault="00000000" w:rsidRPr="00000000" w14:paraId="0000007E">
          <w:pPr>
            <w:spacing w:after="60" w:before="60" w:lineRule="auto"/>
            <w:rPr>
              <w:rFonts w:ascii="Arial" w:cs="Arial" w:eastAsia="Arial" w:hAnsi="Arial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vertAlign w:val="baseline"/>
              <w:rtl w:val="0"/>
            </w:rPr>
            <w:t xml:space="preserve">Data:  06/04/2021</w:t>
          </w:r>
        </w:p>
      </w:tc>
    </w:tr>
  </w:tbl>
  <w:p w:rsidR="00000000" w:rsidDel="00000000" w:rsidP="00000000" w:rsidRDefault="00000000" w:rsidRPr="00000000" w14:paraId="0000007F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0">
    <w:pPr>
      <w:tabs>
        <w:tab w:val="left" w:pos="1135"/>
      </w:tabs>
      <w:spacing w:before="40" w:lineRule="auto"/>
      <w:ind w:right="68"/>
      <w:rPr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1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927" w:hanging="36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1494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1701" w:hanging="72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2268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2475" w:hanging="108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3042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3249" w:hanging="1440.0000000000002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3816" w:hanging="1799.9999999999998"/>
      </w:pPr>
      <w:rPr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pt-BR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2.xml"/><Relationship Id="rId10" Type="http://schemas.openxmlformats.org/officeDocument/2006/relationships/header" Target="header1.xml"/><Relationship Id="rId12" Type="http://schemas.openxmlformats.org/officeDocument/2006/relationships/footer" Target="footer1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